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E49" w:rsidRPr="005570D2" w:rsidRDefault="004B0E49" w:rsidP="004B0E49">
      <w:pPr>
        <w:spacing w:line="360" w:lineRule="auto"/>
        <w:jc w:val="center"/>
        <w:rPr>
          <w:rFonts w:eastAsia="Arial Unicode MS" w:cs="Arial"/>
          <w:szCs w:val="22"/>
        </w:rPr>
      </w:pPr>
      <w:r w:rsidRPr="005570D2">
        <w:rPr>
          <w:rFonts w:eastAsia="Batang" w:cs="Arial"/>
          <w:b/>
          <w:szCs w:val="22"/>
        </w:rPr>
        <w:t xml:space="preserve">MODELO DE PROPOSTA DE </w:t>
      </w:r>
      <w:bookmarkStart w:id="0" w:name="_GoBack"/>
      <w:bookmarkEnd w:id="0"/>
      <w:r w:rsidRPr="005570D2">
        <w:rPr>
          <w:rFonts w:eastAsia="Batang" w:cs="Arial"/>
          <w:b/>
          <w:szCs w:val="22"/>
        </w:rPr>
        <w:t>PREÇOS</w:t>
      </w:r>
    </w:p>
    <w:p w:rsidR="004B0E49" w:rsidRPr="005570D2" w:rsidRDefault="004B0E49" w:rsidP="004B0E49">
      <w:pPr>
        <w:spacing w:line="276" w:lineRule="auto"/>
        <w:jc w:val="both"/>
        <w:rPr>
          <w:rFonts w:eastAsia="Batang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570D2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RAZÃO SOCIAL: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5570D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5570D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5570D2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5570D2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5570D2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Nome/Razão Social: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5570D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5570D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Cargo do Sócio**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5570D2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5570D2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Tipo de Registro: ***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Data de Registro: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5570D2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Nome: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Data de Nascimento: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e-mail:</w:t>
            </w:r>
            <w:r w:rsidRPr="005570D2">
              <w:rPr>
                <w:color w:val="auto"/>
                <w:sz w:val="22"/>
                <w:szCs w:val="22"/>
              </w:rPr>
              <w:t xml:space="preserve"> </w:t>
            </w:r>
            <w:r w:rsidRPr="005570D2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5570D2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5570D2">
              <w:rPr>
                <w:bCs/>
                <w:color w:val="auto"/>
                <w:sz w:val="22"/>
                <w:szCs w:val="22"/>
              </w:rPr>
              <w:t>Telefone:</w:t>
            </w:r>
            <w:r w:rsidRPr="005570D2">
              <w:rPr>
                <w:bCs/>
                <w:color w:val="auto"/>
                <w:sz w:val="22"/>
                <w:szCs w:val="22"/>
              </w:rPr>
              <w:tab/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5570D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5570D2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4B0E49" w:rsidRPr="005570D2" w:rsidTr="004D5D4C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5570D2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Banco: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4B0E49" w:rsidRPr="005570D2" w:rsidRDefault="004B0E49" w:rsidP="004D5D4C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70D2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4B0E49" w:rsidRPr="005570D2" w:rsidRDefault="004B0E49" w:rsidP="004B0E49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4B0E49" w:rsidRPr="005570D2" w:rsidRDefault="004B0E49" w:rsidP="004B0E49">
      <w:pPr>
        <w:suppressAutoHyphens w:val="0"/>
        <w:autoSpaceDE w:val="0"/>
        <w:spacing w:line="360" w:lineRule="auto"/>
        <w:jc w:val="both"/>
        <w:rPr>
          <w:rFonts w:eastAsia="Tahoma" w:cs="Arial"/>
          <w:b/>
          <w:sz w:val="20"/>
        </w:rPr>
      </w:pPr>
      <w:r w:rsidRPr="005570D2">
        <w:rPr>
          <w:rFonts w:cs="Arial"/>
          <w:b/>
          <w:bCs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5570D2">
        <w:rPr>
          <w:rFonts w:eastAsia="Tahoma" w:cs="Arial"/>
          <w:b/>
          <w:sz w:val="20"/>
        </w:rPr>
        <w:t>edital.</w:t>
      </w:r>
    </w:p>
    <w:p w:rsidR="004B0E49" w:rsidRPr="005570D2" w:rsidRDefault="004B0E49" w:rsidP="004B0E49">
      <w:pPr>
        <w:suppressAutoHyphens w:val="0"/>
        <w:autoSpaceDE w:val="0"/>
        <w:spacing w:line="360" w:lineRule="auto"/>
        <w:jc w:val="both"/>
        <w:rPr>
          <w:rFonts w:eastAsia="Tahoma" w:cs="Arial"/>
          <w:sz w:val="20"/>
        </w:rPr>
      </w:pPr>
      <w:r w:rsidRPr="005570D2">
        <w:rPr>
          <w:rFonts w:eastAsia="Tahoma" w:cs="Arial"/>
          <w:sz w:val="20"/>
        </w:rPr>
        <w:t xml:space="preserve">** (Representante Legal; Demais membros do quadro societário; Micro Empreendedor Individual) </w:t>
      </w:r>
    </w:p>
    <w:p w:rsidR="004B0E49" w:rsidRPr="005570D2" w:rsidRDefault="004B0E49" w:rsidP="004B0E49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sz w:val="20"/>
        </w:rPr>
      </w:pPr>
      <w:r w:rsidRPr="005570D2">
        <w:rPr>
          <w:rFonts w:eastAsia="Tahoma" w:cs="Arial"/>
          <w:sz w:val="20"/>
        </w:rPr>
        <w:t>*** (Cartório de Registro, títulos e documentos; Junta comercial; OAB; Portal do empreendedor)</w:t>
      </w:r>
    </w:p>
    <w:p w:rsidR="004B0E49" w:rsidRPr="005570D2" w:rsidRDefault="004B0E49" w:rsidP="004B0E49">
      <w:pPr>
        <w:pStyle w:val="WW-Corpodetexto3"/>
        <w:rPr>
          <w:rFonts w:ascii="Arial" w:hAnsi="Arial" w:cs="Arial"/>
          <w:sz w:val="20"/>
        </w:rPr>
      </w:pPr>
      <w:r w:rsidRPr="005570D2">
        <w:rPr>
          <w:rFonts w:ascii="Arial" w:hAnsi="Arial" w:cs="Arial"/>
          <w:b/>
          <w:sz w:val="20"/>
        </w:rPr>
        <w:t xml:space="preserve">- </w:t>
      </w:r>
      <w:r w:rsidRPr="005570D2">
        <w:rPr>
          <w:rFonts w:ascii="Arial" w:hAnsi="Arial" w:cs="Arial"/>
          <w:sz w:val="20"/>
        </w:rPr>
        <w:t>Os preços unitários e seus totais de acordo com planilha abaixo.</w:t>
      </w:r>
    </w:p>
    <w:p w:rsidR="004B0E49" w:rsidRPr="005570D2" w:rsidRDefault="004B0E49" w:rsidP="004B0E49">
      <w:pPr>
        <w:spacing w:line="360" w:lineRule="auto"/>
        <w:jc w:val="both"/>
        <w:rPr>
          <w:rFonts w:cs="Arial"/>
          <w:sz w:val="20"/>
        </w:rPr>
      </w:pPr>
      <w:r w:rsidRPr="005570D2">
        <w:rPr>
          <w:rFonts w:cs="Arial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4B0E49" w:rsidRPr="005570D2" w:rsidRDefault="004B0E49" w:rsidP="004B0E49">
      <w:pPr>
        <w:spacing w:line="360" w:lineRule="auto"/>
        <w:jc w:val="both"/>
        <w:rPr>
          <w:rFonts w:cs="Arial"/>
          <w:szCs w:val="22"/>
        </w:rPr>
      </w:pPr>
    </w:p>
    <w:p w:rsidR="004B0E49" w:rsidRPr="005570D2" w:rsidRDefault="004B0E49" w:rsidP="004B0E49">
      <w:pPr>
        <w:spacing w:line="360" w:lineRule="auto"/>
        <w:jc w:val="both"/>
        <w:rPr>
          <w:rFonts w:cs="Arial"/>
          <w:szCs w:val="22"/>
        </w:rPr>
      </w:pPr>
    </w:p>
    <w:p w:rsidR="004B0E49" w:rsidRPr="005570D2" w:rsidRDefault="004B0E49" w:rsidP="004B0E49">
      <w:pPr>
        <w:spacing w:line="360" w:lineRule="auto"/>
        <w:jc w:val="center"/>
        <w:rPr>
          <w:rFonts w:cs="Arial"/>
          <w:b/>
          <w:szCs w:val="22"/>
        </w:rPr>
      </w:pPr>
      <w:r w:rsidRPr="005570D2">
        <w:rPr>
          <w:rFonts w:cs="Arial"/>
          <w:b/>
          <w:szCs w:val="22"/>
        </w:rPr>
        <w:t>PLANILHA DE PREÇOS DE REFERÊNCIA</w:t>
      </w:r>
    </w:p>
    <w:p w:rsidR="004B0E49" w:rsidRPr="005570D2" w:rsidRDefault="004B0E49" w:rsidP="004B0E49">
      <w:pPr>
        <w:spacing w:line="360" w:lineRule="auto"/>
        <w:jc w:val="center"/>
        <w:rPr>
          <w:rFonts w:cs="Arial"/>
          <w:szCs w:val="22"/>
        </w:rPr>
      </w:pP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1141"/>
        <w:gridCol w:w="3597"/>
        <w:gridCol w:w="1046"/>
        <w:gridCol w:w="830"/>
        <w:gridCol w:w="1405"/>
        <w:gridCol w:w="1342"/>
      </w:tblGrid>
      <w:tr w:rsidR="004B0E49" w:rsidRPr="005570D2" w:rsidTr="004D5D4C">
        <w:trPr>
          <w:cantSplit/>
          <w:trHeight w:val="20"/>
        </w:trPr>
        <w:tc>
          <w:tcPr>
            <w:tcW w:w="9977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SUPERINTENDÊNCIA DE ÁGUA E ESGOTO DE CATANDUVA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9977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sz w:val="18"/>
                <w:szCs w:val="18"/>
              </w:rPr>
              <w:t>OBJETO: REGISTRO DE PREÇOS DE INSUMOS ASFÁLTICOS (CBUQ PARA UTILIZAÇÃO A FRIO E EMULSÃO) PARA EXECUÇÃO DE RECOBRIMENTO DE VALAS E TAPA BURACO EM RAMAIS DE ÁGUA E ESGOTO POR EQUIPES DE MANUTENÇÃO DA SUPERINTENDÊNCIA DE ÁGUA E ESGOTO DE CATANDUVA COM RESERVA DE COTA PARA MICROEMPRESA-ME, EMPRESA DE PEQUENO PORTE-EPP, INCLUSIVE MICROEMPREENDEDOR INDIVIDUAL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7225" w:type="dxa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2752" w:type="dxa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MÁXIMO QUE A SAEC SE PROPÕE A PAGAR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61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141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3612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DESCRIÇÃO DO MATERIAL</w:t>
            </w:r>
          </w:p>
        </w:tc>
        <w:tc>
          <w:tcPr>
            <w:tcW w:w="1047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810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1408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134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TOTAL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61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14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001.037.093</w:t>
            </w:r>
          </w:p>
        </w:tc>
        <w:tc>
          <w:tcPr>
            <w:tcW w:w="361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Concreto asfáltico usinado a quente para aplicação a frio - Embalagem: saco com 25 Kg.</w:t>
            </w:r>
          </w:p>
        </w:tc>
        <w:tc>
          <w:tcPr>
            <w:tcW w:w="104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Saco</w:t>
            </w:r>
          </w:p>
        </w:tc>
        <w:tc>
          <w:tcPr>
            <w:tcW w:w="810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12.288</w:t>
            </w:r>
          </w:p>
        </w:tc>
        <w:tc>
          <w:tcPr>
            <w:tcW w:w="140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R$ 25,20</w:t>
            </w:r>
          </w:p>
        </w:tc>
        <w:tc>
          <w:tcPr>
            <w:tcW w:w="134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R$ 309.657,60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61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14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001.000.020</w:t>
            </w:r>
          </w:p>
        </w:tc>
        <w:tc>
          <w:tcPr>
            <w:tcW w:w="361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Emulsão asfáltica UL 2C -  Embalagem: galão com 20 Kg.</w:t>
            </w:r>
          </w:p>
        </w:tc>
        <w:tc>
          <w:tcPr>
            <w:tcW w:w="104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Galão</w:t>
            </w:r>
          </w:p>
        </w:tc>
        <w:tc>
          <w:tcPr>
            <w:tcW w:w="810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38</w:t>
            </w:r>
          </w:p>
        </w:tc>
        <w:tc>
          <w:tcPr>
            <w:tcW w:w="140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R$ 535,00</w:t>
            </w:r>
          </w:p>
        </w:tc>
        <w:tc>
          <w:tcPr>
            <w:tcW w:w="134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R$ 20.330,00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9977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4B0E49" w:rsidRPr="005570D2" w:rsidTr="004D5D4C">
        <w:trPr>
          <w:cantSplit/>
          <w:trHeight w:val="20"/>
        </w:trPr>
        <w:tc>
          <w:tcPr>
            <w:tcW w:w="61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4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61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bCs/>
                <w:sz w:val="18"/>
                <w:szCs w:val="18"/>
                <w:lang w:eastAsia="pt-BR"/>
              </w:rPr>
              <w:t>-COTA RESERVADA PARA ME/EPP</w:t>
            </w:r>
          </w:p>
        </w:tc>
        <w:tc>
          <w:tcPr>
            <w:tcW w:w="104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10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0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34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4B0E49" w:rsidRPr="005570D2" w:rsidTr="004D5D4C">
        <w:trPr>
          <w:cantSplit/>
          <w:trHeight w:val="20"/>
        </w:trPr>
        <w:tc>
          <w:tcPr>
            <w:tcW w:w="61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14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001.037.093</w:t>
            </w:r>
          </w:p>
        </w:tc>
        <w:tc>
          <w:tcPr>
            <w:tcW w:w="361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Concreto asfáltico usinado a quente para aplicação a frio - Embalagem: saco com 25 Kg.</w:t>
            </w:r>
          </w:p>
        </w:tc>
        <w:tc>
          <w:tcPr>
            <w:tcW w:w="104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Saco</w:t>
            </w:r>
          </w:p>
        </w:tc>
        <w:tc>
          <w:tcPr>
            <w:tcW w:w="810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512</w:t>
            </w:r>
          </w:p>
        </w:tc>
        <w:tc>
          <w:tcPr>
            <w:tcW w:w="140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R$ 25,20</w:t>
            </w:r>
          </w:p>
        </w:tc>
        <w:tc>
          <w:tcPr>
            <w:tcW w:w="134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R$ 12.902,40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61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14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001.000.020</w:t>
            </w:r>
          </w:p>
        </w:tc>
        <w:tc>
          <w:tcPr>
            <w:tcW w:w="361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Emulsão asfáltica UL 2C -  Embalagem: galão com 20 Kg.</w:t>
            </w:r>
          </w:p>
        </w:tc>
        <w:tc>
          <w:tcPr>
            <w:tcW w:w="104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Galão</w:t>
            </w:r>
          </w:p>
        </w:tc>
        <w:tc>
          <w:tcPr>
            <w:tcW w:w="810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40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R$ 535,00</w:t>
            </w:r>
          </w:p>
        </w:tc>
        <w:tc>
          <w:tcPr>
            <w:tcW w:w="134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sz w:val="18"/>
                <w:szCs w:val="18"/>
                <w:lang w:eastAsia="pt-BR"/>
              </w:rPr>
              <w:t>R$ 1.070,00</w:t>
            </w:r>
          </w:p>
        </w:tc>
      </w:tr>
      <w:tr w:rsidR="004B0E49" w:rsidRPr="005570D2" w:rsidTr="004D5D4C">
        <w:trPr>
          <w:cantSplit/>
          <w:trHeight w:val="20"/>
        </w:trPr>
        <w:tc>
          <w:tcPr>
            <w:tcW w:w="9977" w:type="dxa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0E49" w:rsidRPr="005570D2" w:rsidRDefault="004B0E49" w:rsidP="004D5D4C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4B0E49" w:rsidRPr="008E0BEA" w:rsidTr="004D5D4C">
        <w:trPr>
          <w:cantSplit/>
          <w:trHeight w:val="20"/>
        </w:trPr>
        <w:tc>
          <w:tcPr>
            <w:tcW w:w="9977" w:type="dxa"/>
            <w:gridSpan w:val="7"/>
            <w:tcMar>
              <w:top w:w="28" w:type="dxa"/>
              <w:bottom w:w="28" w:type="dxa"/>
            </w:tcMar>
            <w:vAlign w:val="center"/>
            <w:hideMark/>
          </w:tcPr>
          <w:p w:rsidR="004B0E49" w:rsidRPr="008E0BEA" w:rsidRDefault="004B0E49" w:rsidP="004D5D4C">
            <w:pPr>
              <w:suppressAutoHyphens w:val="0"/>
              <w:jc w:val="right"/>
              <w:rPr>
                <w:rFonts w:cs="Arial"/>
                <w:b/>
                <w:sz w:val="18"/>
                <w:szCs w:val="18"/>
                <w:lang w:eastAsia="pt-BR"/>
              </w:rPr>
            </w:pPr>
            <w:r w:rsidRPr="005570D2">
              <w:rPr>
                <w:rFonts w:cs="Arial"/>
                <w:b/>
                <w:sz w:val="18"/>
                <w:szCs w:val="18"/>
                <w:lang w:eastAsia="pt-BR"/>
              </w:rPr>
              <w:t>VALOR TOTAL R$ 343.960,00</w:t>
            </w:r>
          </w:p>
        </w:tc>
      </w:tr>
    </w:tbl>
    <w:p w:rsidR="004B0E49" w:rsidRPr="008E0BEA" w:rsidRDefault="004B0E49" w:rsidP="004B0E49">
      <w:pPr>
        <w:spacing w:line="360" w:lineRule="auto"/>
        <w:jc w:val="center"/>
        <w:rPr>
          <w:rFonts w:cs="Arial"/>
          <w:szCs w:val="22"/>
        </w:rPr>
      </w:pPr>
    </w:p>
    <w:p w:rsidR="004B0E49" w:rsidRPr="008E0BEA" w:rsidRDefault="004B0E49" w:rsidP="004B0E49">
      <w:pPr>
        <w:spacing w:line="360" w:lineRule="auto"/>
        <w:jc w:val="center"/>
        <w:rPr>
          <w:rFonts w:cs="Arial"/>
          <w:b/>
          <w:bCs/>
          <w:szCs w:val="22"/>
        </w:rPr>
      </w:pPr>
    </w:p>
    <w:p w:rsidR="004B0E49" w:rsidRPr="008E0BEA" w:rsidRDefault="004B0E49" w:rsidP="004B0E49">
      <w:pPr>
        <w:spacing w:line="360" w:lineRule="auto"/>
        <w:rPr>
          <w:rFonts w:cs="Arial"/>
          <w:szCs w:val="22"/>
        </w:rPr>
      </w:pPr>
    </w:p>
    <w:p w:rsidR="005101CE" w:rsidRPr="004B0E49" w:rsidRDefault="005101CE" w:rsidP="004B0E49"/>
    <w:sectPr w:rsidR="005101CE" w:rsidRPr="004B0E49" w:rsidSect="00F56832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992" w:rsidRDefault="001E6992">
      <w:r>
        <w:separator/>
      </w:r>
    </w:p>
  </w:endnote>
  <w:endnote w:type="continuationSeparator" w:id="0">
    <w:p w:rsidR="001E6992" w:rsidRDefault="001E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992" w:rsidRPr="008D2C7F" w:rsidRDefault="001E699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997814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1E6992" w:rsidRPr="008D2C7F" w:rsidRDefault="00997814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ENDEREÇO E CONTATO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992" w:rsidRPr="008D2C7F" w:rsidRDefault="001E699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997814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1E6992" w:rsidRPr="008D2C7F" w:rsidRDefault="00997814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992" w:rsidRDefault="001E6992">
      <w:r>
        <w:separator/>
      </w:r>
    </w:p>
  </w:footnote>
  <w:footnote w:type="continuationSeparator" w:id="0">
    <w:p w:rsidR="001E6992" w:rsidRDefault="001E6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992" w:rsidRDefault="00997814" w:rsidP="009579D9">
    <w:pPr>
      <w:pStyle w:val="Cabealho"/>
      <w:jc w:val="center"/>
    </w:pPr>
    <w:r>
      <w:rPr>
        <w:noProof/>
        <w:lang w:eastAsia="pt-BR"/>
      </w:rPr>
      <w:t>TIMBRE</w:t>
    </w:r>
  </w:p>
  <w:p w:rsidR="001E6992" w:rsidRDefault="001E699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992" w:rsidRDefault="00997814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1E6992" w:rsidRPr="00A8543C" w:rsidRDefault="001E6992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9865747"/>
    <w:multiLevelType w:val="hybridMultilevel"/>
    <w:tmpl w:val="06A4422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D5C100D"/>
    <w:multiLevelType w:val="multilevel"/>
    <w:tmpl w:val="858E09E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FE37F2C"/>
    <w:multiLevelType w:val="hybridMultilevel"/>
    <w:tmpl w:val="6EA650F8"/>
    <w:lvl w:ilvl="0" w:tplc="96629B4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715"/>
    <w:multiLevelType w:val="multilevel"/>
    <w:tmpl w:val="B67670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C2057"/>
    <w:multiLevelType w:val="multilevel"/>
    <w:tmpl w:val="3FCCF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15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6"/>
  </w:num>
  <w:num w:numId="18">
    <w:abstractNumId w:val="13"/>
  </w:num>
  <w:num w:numId="19">
    <w:abstractNumId w:val="10"/>
  </w:num>
  <w:num w:numId="20">
    <w:abstractNumId w:val="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5"/>
  </w:num>
  <w:num w:numId="24">
    <w:abstractNumId w:val="3"/>
  </w:num>
  <w:num w:numId="25">
    <w:abstractNumId w:val="9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317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25B0F"/>
    <w:rsid w:val="0002651C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3A6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76A1A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959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37EB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153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6992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20F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C7E"/>
    <w:rsid w:val="002E62A0"/>
    <w:rsid w:val="002E6557"/>
    <w:rsid w:val="002E68C5"/>
    <w:rsid w:val="002E6CB0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2E9C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66FA"/>
    <w:rsid w:val="003E6B78"/>
    <w:rsid w:val="003E7649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47116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64BB"/>
    <w:rsid w:val="00467BE6"/>
    <w:rsid w:val="00476028"/>
    <w:rsid w:val="0047752A"/>
    <w:rsid w:val="00477F75"/>
    <w:rsid w:val="004807DD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0E49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3EA0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2919"/>
    <w:rsid w:val="00553EAF"/>
    <w:rsid w:val="005548A7"/>
    <w:rsid w:val="005554BC"/>
    <w:rsid w:val="00555562"/>
    <w:rsid w:val="00557048"/>
    <w:rsid w:val="005570D2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86F5C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0588"/>
    <w:rsid w:val="006E12CF"/>
    <w:rsid w:val="006E1469"/>
    <w:rsid w:val="006E269D"/>
    <w:rsid w:val="006E529C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4E58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97928"/>
    <w:rsid w:val="007A1679"/>
    <w:rsid w:val="007A58F2"/>
    <w:rsid w:val="007A61C2"/>
    <w:rsid w:val="007A72F3"/>
    <w:rsid w:val="007A7754"/>
    <w:rsid w:val="007B057A"/>
    <w:rsid w:val="007B27CF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2EBF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51D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3A2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5939"/>
    <w:rsid w:val="00886C1E"/>
    <w:rsid w:val="0088771B"/>
    <w:rsid w:val="00890473"/>
    <w:rsid w:val="00892818"/>
    <w:rsid w:val="00896316"/>
    <w:rsid w:val="008A0A0B"/>
    <w:rsid w:val="008A468A"/>
    <w:rsid w:val="008A4A6C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0BEA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14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4645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E2C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4505A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D5DE0"/>
    <w:rsid w:val="00BE03DB"/>
    <w:rsid w:val="00BE1CD5"/>
    <w:rsid w:val="00BE2A6C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2413"/>
    <w:rsid w:val="00C66426"/>
    <w:rsid w:val="00C67236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674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1F17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0D86"/>
    <w:rsid w:val="00D81633"/>
    <w:rsid w:val="00D82061"/>
    <w:rsid w:val="00D82B7B"/>
    <w:rsid w:val="00D8343B"/>
    <w:rsid w:val="00D83624"/>
    <w:rsid w:val="00D84A60"/>
    <w:rsid w:val="00D84B93"/>
    <w:rsid w:val="00D84F4C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725C"/>
    <w:rsid w:val="00DB092A"/>
    <w:rsid w:val="00DB2331"/>
    <w:rsid w:val="00DB263B"/>
    <w:rsid w:val="00DC030D"/>
    <w:rsid w:val="00DC0BF6"/>
    <w:rsid w:val="00DC23AC"/>
    <w:rsid w:val="00DC25F3"/>
    <w:rsid w:val="00DC26F3"/>
    <w:rsid w:val="00DC27F9"/>
    <w:rsid w:val="00DC2A05"/>
    <w:rsid w:val="00DC476F"/>
    <w:rsid w:val="00DC5F90"/>
    <w:rsid w:val="00DC7A16"/>
    <w:rsid w:val="00DD04C2"/>
    <w:rsid w:val="00DD0AF3"/>
    <w:rsid w:val="00DD127B"/>
    <w:rsid w:val="00DD12E9"/>
    <w:rsid w:val="00DD39DD"/>
    <w:rsid w:val="00DD4539"/>
    <w:rsid w:val="00DD4598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4E66"/>
    <w:rsid w:val="00E359C4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5C3E"/>
    <w:rsid w:val="00E94295"/>
    <w:rsid w:val="00E974E9"/>
    <w:rsid w:val="00EA1B09"/>
    <w:rsid w:val="00EA2184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5542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4A29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02E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0A9AD-1150-4AE5-A397-36F5E889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2526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</dc:title>
  <dc:subject/>
  <dc:creator>SAEC</dc:creator>
  <cp:keywords/>
  <dc:description/>
  <cp:lastModifiedBy>thiago bedin</cp:lastModifiedBy>
  <cp:revision>3</cp:revision>
  <cp:lastPrinted>2026-07-17T11:42:00Z</cp:lastPrinted>
  <dcterms:created xsi:type="dcterms:W3CDTF">2026-07-17T11:46:00Z</dcterms:created>
  <dcterms:modified xsi:type="dcterms:W3CDTF">2026-07-17T11:46:00Z</dcterms:modified>
</cp:coreProperties>
</file>